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6C" w:rsidRPr="00A20DED" w:rsidRDefault="00D3256C" w:rsidP="00D325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256C" w:rsidRPr="00A20DED" w:rsidRDefault="00D3256C" w:rsidP="00D3256C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D3256C" w:rsidRPr="00A20DED" w:rsidRDefault="00D3256C" w:rsidP="00D3256C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D3256C" w:rsidRDefault="00D3256C" w:rsidP="00D32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D3256C" w:rsidRPr="008A2638" w:rsidRDefault="00D3256C" w:rsidP="00D3256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№9</w:t>
      </w:r>
    </w:p>
    <w:p w:rsidR="00D3256C" w:rsidRPr="008A2638" w:rsidRDefault="00D3256C" w:rsidP="00D3256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D3256C" w:rsidRPr="008A2638" w:rsidRDefault="00D3256C" w:rsidP="00D3256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D3256C" w:rsidRPr="008A2638" w:rsidRDefault="00A967B9" w:rsidP="00D3256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</w:t>
      </w:r>
      <w:r w:rsidR="00D3256C">
        <w:rPr>
          <w:rFonts w:ascii="Times New Roman" w:hAnsi="Times New Roman" w:cs="Times New Roman"/>
          <w:sz w:val="28"/>
          <w:szCs w:val="28"/>
          <w:lang w:val="uk-UA"/>
        </w:rPr>
        <w:t>.08.2021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D3256C" w:rsidRPr="004E441E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Президент -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D3256C" w:rsidRPr="00223AC7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3256C" w:rsidRPr="009F2A16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D3256C" w:rsidRPr="00A06C37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</w:p>
    <w:p w:rsidR="00D3256C" w:rsidRPr="00D3256C" w:rsidRDefault="00D3256C" w:rsidP="00D3256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Злобіго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Павлівна – Інспектор відділу соціально – виховної та психологічної роботи в ДУ </w:t>
      </w:r>
      <w:proofErr w:type="spellStart"/>
      <w:r w:rsidRPr="00D3256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D3256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D3256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56C" w:rsidRPr="00223AC7" w:rsidRDefault="00D3256C" w:rsidP="00D3256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головний спеціаліст відділу по взаємодії з правоохоронними органами Шевченківської районної в місті Києві державної адміністрації.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D3256C" w:rsidRPr="0067253A" w:rsidRDefault="00D3256C" w:rsidP="00D32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D3256C" w:rsidRPr="00223AC7" w:rsidRDefault="00D3256C" w:rsidP="00D3256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6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 голова комісії</w:t>
      </w:r>
    </w:p>
    <w:p w:rsidR="00D3256C" w:rsidRPr="00AC6150" w:rsidRDefault="00D3256C" w:rsidP="00D32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відвідають комісію по умовно-достроковому звільненню осіб в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31.08.2021 та 21.09.2021.</w:t>
      </w:r>
    </w:p>
    <w:p w:rsidR="00D3256C" w:rsidRDefault="00D3256C" w:rsidP="00D3256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 голова комісії.</w:t>
      </w:r>
    </w:p>
    <w:p w:rsidR="00D3256C" w:rsidRPr="0067253A" w:rsidRDefault="00D3256C" w:rsidP="00D32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оздоровчо-профілактичних заходів, які проводяться для засуджених в ДУ </w:t>
      </w:r>
      <w:proofErr w:type="spellStart"/>
      <w:r w:rsidRPr="00AC6150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AC6150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AC6150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D3256C" w:rsidRDefault="00D3256C" w:rsidP="00D3256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 представник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</w:p>
    <w:p w:rsidR="00D3256C" w:rsidRPr="0067253A" w:rsidRDefault="00D3256C" w:rsidP="00D32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можливості створення додаткових робочих місць для залучення засуджених осіб до суспільно корисної праці в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</w:p>
    <w:p w:rsidR="00D3256C" w:rsidRDefault="00D3256C" w:rsidP="00D3256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представник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</w:p>
    <w:p w:rsidR="00D3256C" w:rsidRPr="00EA2DCF" w:rsidRDefault="00D3256C" w:rsidP="00D32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D3256C" w:rsidRPr="0064231E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Pr="00262583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D3256C" w:rsidRDefault="00D3256C" w:rsidP="00D3256C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виступив зі вступним словом. За дорученням від Київського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вручив подяку члену спостережної комісії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за власний особистий внесок у розвиток України та її столиці міста Києва та з нагоди 30-ї річниці незалежності України.</w:t>
      </w:r>
    </w:p>
    <w:p w:rsidR="00D3256C" w:rsidRDefault="00D3256C" w:rsidP="00D3256C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256C" w:rsidRPr="00284082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Pr="00996AF1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256C" w:rsidRDefault="00D3256C" w:rsidP="00D3256C">
      <w:pPr>
        <w:pStyle w:val="a3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членам </w:t>
      </w:r>
      <w:r w:rsidR="00A967B9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відвідати ДУ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“К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>ївський</w:t>
      </w:r>
      <w:proofErr w:type="spellEnd"/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взяти участь в комісії по умовно-достроковому звільненню осіб, яка відбудеться 31.08.2021 та 21.09.2021.</w:t>
      </w:r>
    </w:p>
    <w:p w:rsidR="0005530A" w:rsidRDefault="0005530A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Pr="002A3644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6319C" w:rsidRDefault="00C6319C" w:rsidP="00C6319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Третяк О.О.,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Борисовій О.В.</w:t>
      </w:r>
      <w:r>
        <w:rPr>
          <w:rFonts w:ascii="Times New Roman" w:hAnsi="Times New Roman" w:cs="Times New Roman"/>
          <w:sz w:val="28"/>
          <w:szCs w:val="28"/>
          <w:lang w:val="uk-UA"/>
        </w:rPr>
        <w:t>, Новікову В.Є.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спостережної комісії відвідати  ДУ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“К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>ївський</w:t>
      </w:r>
      <w:proofErr w:type="spellEnd"/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взяти участь в комісії по умовно-достроковому звільненню осіб, яка відбудеться 31.08.2021. Лисенко Ю.А.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взяти участь в комісії по умовно-достроковому звільненню осіб, яка відбудеться 21.09.2021.</w:t>
      </w:r>
    </w:p>
    <w:p w:rsidR="00D3256C" w:rsidRPr="00E5300C" w:rsidRDefault="00D3256C" w:rsidP="00D3256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Pr="00996AF1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6319C" w:rsidRPr="00C6319C" w:rsidRDefault="00C6319C" w:rsidP="00C6319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Злобіго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>– Інспектор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 – виховної та психологічної роботи в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2E4C3F"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повідомила, що в ДУ </w:t>
      </w:r>
      <w:proofErr w:type="spellStart"/>
      <w:r w:rsidR="002E4C3F" w:rsidRPr="00C6319C">
        <w:rPr>
          <w:rFonts w:ascii="Times New Roman" w:hAnsi="Times New Roman" w:cs="Times New Roman"/>
          <w:sz w:val="28"/>
          <w:szCs w:val="28"/>
          <w:lang w:val="uk-UA"/>
        </w:rPr>
        <w:lastRenderedPageBreak/>
        <w:t>“Київський</w:t>
      </w:r>
      <w:proofErr w:type="spellEnd"/>
      <w:r w:rsidR="002E4C3F"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2E4C3F"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2E4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C3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="002E4C3F">
        <w:rPr>
          <w:rFonts w:ascii="Times New Roman" w:hAnsi="Times New Roman" w:cs="Times New Roman"/>
          <w:sz w:val="28"/>
          <w:szCs w:val="28"/>
          <w:lang w:val="uk-UA"/>
        </w:rPr>
        <w:t xml:space="preserve"> – профілактичні заходи</w:t>
      </w:r>
      <w:r w:rsidR="00A967B9">
        <w:rPr>
          <w:rFonts w:ascii="Times New Roman" w:hAnsi="Times New Roman" w:cs="Times New Roman"/>
          <w:sz w:val="28"/>
          <w:szCs w:val="28"/>
          <w:lang w:val="uk-UA"/>
        </w:rPr>
        <w:t xml:space="preserve"> для засуджених</w:t>
      </w:r>
      <w:r w:rsidR="002E4C3F">
        <w:rPr>
          <w:rFonts w:ascii="Times New Roman" w:hAnsi="Times New Roman" w:cs="Times New Roman"/>
          <w:sz w:val="28"/>
          <w:szCs w:val="28"/>
          <w:lang w:val="uk-UA"/>
        </w:rPr>
        <w:t xml:space="preserve"> не проводяться.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Pr="002A3644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256C" w:rsidRDefault="009C0A39" w:rsidP="00D3256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лист до спостережної комісії із пропозиціями щодо сприяння у вирішенні питання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профілактичних заходів для засуджених.</w:t>
      </w: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256C" w:rsidRDefault="009C0A39" w:rsidP="00D3256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Злобіго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>– Інспектор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 – виховної та психологічної роботи в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проінформувала членів спостережної комісії, що всі засуджені в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залучені до суспільно корисної праці на території установи.</w:t>
      </w:r>
    </w:p>
    <w:p w:rsidR="009C0A39" w:rsidRPr="00E17942" w:rsidRDefault="009C0A39" w:rsidP="00D3256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3256C" w:rsidRDefault="007C6ECC" w:rsidP="005C56D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5C56D4"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56D4"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5C56D4"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5C56D4"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лист до спостережної комісії із списком засуджених, які залучені до суспільно корисної праці та вказати до яких саме робіт залучені засуджені. 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C6ECC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E24C8" w:rsidRPr="00BE24C8" w:rsidRDefault="007C6ECC" w:rsidP="00BE24C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Новікова В.Є. – заступника голови спостережної комісії, який зауважив про систематичні повідомлення у ЗМІ про затримання громадян вздовж паркану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намагалися перекинути на територію установи наркотичні речовини</w:t>
      </w:r>
      <w:r w:rsidR="00BE24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4C8" w:rsidRDefault="00BE24C8" w:rsidP="00BE24C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E24C8" w:rsidRDefault="00BE24C8" w:rsidP="00D325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лист до спостережної комісії та надати інформацію про засуджених у яких</w:t>
      </w:r>
      <w:r w:rsidR="00A967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2021 року</w:t>
      </w:r>
      <w:r w:rsidR="00A967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 виявлені наркотичні </w:t>
      </w:r>
      <w:r w:rsidR="00A967B9">
        <w:rPr>
          <w:rFonts w:ascii="Times New Roman" w:hAnsi="Times New Roman" w:cs="Times New Roman"/>
          <w:sz w:val="28"/>
          <w:szCs w:val="28"/>
          <w:lang w:val="uk-UA"/>
        </w:rPr>
        <w:t>речовини та вказати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застосовані заходи до даних осіб.</w:t>
      </w:r>
    </w:p>
    <w:p w:rsidR="00D3256C" w:rsidRDefault="00BE24C8" w:rsidP="00BE24C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запропонував членам спостережної комісії, які відвідають комісію по умовно – достроковому звільненню в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31.08.2021 – перевірити наявність оголошення для засуджених про контактну інформація спостережної комісії при Шевченківській районній в місті Києві державній адміністрації.</w:t>
      </w:r>
    </w:p>
    <w:p w:rsidR="00D3256C" w:rsidRDefault="00D3256C" w:rsidP="00D3256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E3B27" w:rsidRDefault="00BE24C8" w:rsidP="00A967B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Новікову В.Є., Третяк О.О., Борисовій О.В. - членам спостережної комісії перевірити 31.08.2021 р. наявність оголошення</w:t>
      </w:r>
      <w:r w:rsidR="005E3B27">
        <w:rPr>
          <w:rFonts w:ascii="Times New Roman" w:hAnsi="Times New Roman" w:cs="Times New Roman"/>
          <w:sz w:val="28"/>
          <w:szCs w:val="28"/>
          <w:lang w:val="uk-UA"/>
        </w:rPr>
        <w:t xml:space="preserve"> для засуджених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контактну інформація спостережної комісії при Шевченківській районній в місті Києві державній адміністрації.</w:t>
      </w:r>
    </w:p>
    <w:p w:rsidR="005E3B27" w:rsidRDefault="005E3B27" w:rsidP="00D325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запропонував розробити пам’</w:t>
      </w:r>
      <w:r w:rsidRPr="005E3B27">
        <w:rPr>
          <w:rFonts w:ascii="Times New Roman" w:hAnsi="Times New Roman" w:cs="Times New Roman"/>
          <w:sz w:val="28"/>
          <w:szCs w:val="28"/>
          <w:lang w:val="uk-UA"/>
        </w:rPr>
        <w:t>ятку для засуджених,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3B2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3B27">
        <w:rPr>
          <w:rFonts w:ascii="Times New Roman" w:hAnsi="Times New Roman" w:cs="Times New Roman"/>
          <w:sz w:val="28"/>
          <w:szCs w:val="28"/>
          <w:lang w:val="uk-UA"/>
        </w:rPr>
        <w:t xml:space="preserve">дбувають покарання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спостережної комісії.</w:t>
      </w:r>
    </w:p>
    <w:p w:rsidR="005E3B27" w:rsidRDefault="005E3B27" w:rsidP="005E3B2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Членам спостережної комісії розробити пам’</w:t>
      </w:r>
      <w:r w:rsidRPr="005E3B27">
        <w:rPr>
          <w:rFonts w:ascii="Times New Roman" w:hAnsi="Times New Roman" w:cs="Times New Roman"/>
          <w:sz w:val="28"/>
          <w:szCs w:val="28"/>
          <w:lang w:val="uk-UA"/>
        </w:rPr>
        <w:t>ятку для засуджених,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3B2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3B27">
        <w:rPr>
          <w:rFonts w:ascii="Times New Roman" w:hAnsi="Times New Roman" w:cs="Times New Roman"/>
          <w:sz w:val="28"/>
          <w:szCs w:val="28"/>
          <w:lang w:val="uk-UA"/>
        </w:rPr>
        <w:t xml:space="preserve">дбувають покарання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спостережної комісії.</w:t>
      </w:r>
    </w:p>
    <w:p w:rsidR="005E3B27" w:rsidRDefault="005E3B27" w:rsidP="005E3B2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звернувся до 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722E7B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інформацію про скарги від засуджених </w:t>
      </w:r>
      <w:r w:rsidR="00722E7B">
        <w:rPr>
          <w:rFonts w:ascii="Times New Roman" w:hAnsi="Times New Roman" w:cs="Times New Roman"/>
          <w:sz w:val="28"/>
          <w:szCs w:val="28"/>
          <w:lang w:val="uk-UA"/>
        </w:rPr>
        <w:t>за 2021 рік.</w:t>
      </w:r>
    </w:p>
    <w:p w:rsidR="00A967B9" w:rsidRDefault="00A967B9" w:rsidP="005E3B2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E7B" w:rsidRDefault="00722E7B" w:rsidP="005E3B2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</w:p>
    <w:p w:rsidR="005E3B27" w:rsidRPr="005E3B27" w:rsidRDefault="00722E7B" w:rsidP="00722E7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лист до спостережної комісії з інформацією про скарги від засуджених, які відбувають покарання в даній установі.</w:t>
      </w:r>
    </w:p>
    <w:p w:rsidR="005E3B27" w:rsidRPr="005E3B27" w:rsidRDefault="005E3B27" w:rsidP="00D325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Pr="00F00A0D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  Олег ЧУЗДЮК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256C" w:rsidRPr="00223A52" w:rsidRDefault="00D3256C" w:rsidP="00D325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>Іван РУЧКА</w:t>
      </w:r>
    </w:p>
    <w:p w:rsidR="00C22048" w:rsidRPr="00D3256C" w:rsidRDefault="00C22048">
      <w:pPr>
        <w:rPr>
          <w:lang w:val="uk-UA"/>
        </w:rPr>
      </w:pPr>
    </w:p>
    <w:sectPr w:rsidR="00C22048" w:rsidRPr="00D3256C" w:rsidSect="00BE24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256C"/>
    <w:rsid w:val="00001AAD"/>
    <w:rsid w:val="00005BF4"/>
    <w:rsid w:val="0000617E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5530A"/>
    <w:rsid w:val="00060F0B"/>
    <w:rsid w:val="000617AF"/>
    <w:rsid w:val="0006775F"/>
    <w:rsid w:val="00073036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008E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0FE5"/>
    <w:rsid w:val="002B24BC"/>
    <w:rsid w:val="002B4DBD"/>
    <w:rsid w:val="002B67F4"/>
    <w:rsid w:val="002B7513"/>
    <w:rsid w:val="002C0E51"/>
    <w:rsid w:val="002C3C3F"/>
    <w:rsid w:val="002D035E"/>
    <w:rsid w:val="002D03A2"/>
    <w:rsid w:val="002D12F8"/>
    <w:rsid w:val="002D14ED"/>
    <w:rsid w:val="002D2FED"/>
    <w:rsid w:val="002D3496"/>
    <w:rsid w:val="002D7676"/>
    <w:rsid w:val="002E342E"/>
    <w:rsid w:val="002E3EF6"/>
    <w:rsid w:val="002E47C4"/>
    <w:rsid w:val="002E4C3F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57EC3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3666"/>
    <w:rsid w:val="00414FE4"/>
    <w:rsid w:val="0041606D"/>
    <w:rsid w:val="00417068"/>
    <w:rsid w:val="00421292"/>
    <w:rsid w:val="00423512"/>
    <w:rsid w:val="00425A30"/>
    <w:rsid w:val="00433BEA"/>
    <w:rsid w:val="00436510"/>
    <w:rsid w:val="0043652A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50094B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154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1338"/>
    <w:rsid w:val="00584938"/>
    <w:rsid w:val="00586A9B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6D4"/>
    <w:rsid w:val="005C5C66"/>
    <w:rsid w:val="005C6DE8"/>
    <w:rsid w:val="005C6FEB"/>
    <w:rsid w:val="005D0563"/>
    <w:rsid w:val="005D16A8"/>
    <w:rsid w:val="005D2EF7"/>
    <w:rsid w:val="005D488E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3B27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173DA"/>
    <w:rsid w:val="00722E7B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C6ECC"/>
    <w:rsid w:val="007D2795"/>
    <w:rsid w:val="007D32B4"/>
    <w:rsid w:val="007D37FF"/>
    <w:rsid w:val="007D5786"/>
    <w:rsid w:val="007D72BA"/>
    <w:rsid w:val="007E0451"/>
    <w:rsid w:val="007E2D6F"/>
    <w:rsid w:val="007E4719"/>
    <w:rsid w:val="007E6535"/>
    <w:rsid w:val="007E6AC7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4BFB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1860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6F0"/>
    <w:rsid w:val="009A3C03"/>
    <w:rsid w:val="009A4C18"/>
    <w:rsid w:val="009B2F58"/>
    <w:rsid w:val="009B2FB7"/>
    <w:rsid w:val="009B3353"/>
    <w:rsid w:val="009B48D0"/>
    <w:rsid w:val="009B528E"/>
    <w:rsid w:val="009C00F2"/>
    <w:rsid w:val="009C0A39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7B5"/>
    <w:rsid w:val="00A40AD5"/>
    <w:rsid w:val="00A427B1"/>
    <w:rsid w:val="00A46354"/>
    <w:rsid w:val="00A5094B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14F0"/>
    <w:rsid w:val="00A9202F"/>
    <w:rsid w:val="00A929B9"/>
    <w:rsid w:val="00A92A87"/>
    <w:rsid w:val="00A93C50"/>
    <w:rsid w:val="00A93E4A"/>
    <w:rsid w:val="00A94BA8"/>
    <w:rsid w:val="00A958FB"/>
    <w:rsid w:val="00A964C5"/>
    <w:rsid w:val="00A967B9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AF7AD2"/>
    <w:rsid w:val="00B0003F"/>
    <w:rsid w:val="00B00C26"/>
    <w:rsid w:val="00B02A0A"/>
    <w:rsid w:val="00B0327E"/>
    <w:rsid w:val="00B05CC1"/>
    <w:rsid w:val="00B1554B"/>
    <w:rsid w:val="00B1771F"/>
    <w:rsid w:val="00B20068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4C8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319C"/>
    <w:rsid w:val="00C65200"/>
    <w:rsid w:val="00C65F00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E7B"/>
    <w:rsid w:val="00CF3012"/>
    <w:rsid w:val="00CF7700"/>
    <w:rsid w:val="00D00023"/>
    <w:rsid w:val="00D07845"/>
    <w:rsid w:val="00D12B46"/>
    <w:rsid w:val="00D1391B"/>
    <w:rsid w:val="00D13DE6"/>
    <w:rsid w:val="00D16ED7"/>
    <w:rsid w:val="00D173B1"/>
    <w:rsid w:val="00D23217"/>
    <w:rsid w:val="00D23410"/>
    <w:rsid w:val="00D269CF"/>
    <w:rsid w:val="00D3256C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0847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986"/>
    <w:rsid w:val="00E01E60"/>
    <w:rsid w:val="00E0405E"/>
    <w:rsid w:val="00E05130"/>
    <w:rsid w:val="00E055C3"/>
    <w:rsid w:val="00E068C6"/>
    <w:rsid w:val="00E06BDF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FC7"/>
    <w:rsid w:val="00E624B5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4541E"/>
    <w:rsid w:val="00F46E2A"/>
    <w:rsid w:val="00F509EE"/>
    <w:rsid w:val="00F51F60"/>
    <w:rsid w:val="00F5386E"/>
    <w:rsid w:val="00F55E03"/>
    <w:rsid w:val="00F573F6"/>
    <w:rsid w:val="00F57930"/>
    <w:rsid w:val="00F60764"/>
    <w:rsid w:val="00F6645A"/>
    <w:rsid w:val="00F667CA"/>
    <w:rsid w:val="00F709C8"/>
    <w:rsid w:val="00F71139"/>
    <w:rsid w:val="00F7447F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6C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cp:lastPrinted>2021-08-31T09:59:00Z</cp:lastPrinted>
  <dcterms:created xsi:type="dcterms:W3CDTF">2021-08-31T10:22:00Z</dcterms:created>
  <dcterms:modified xsi:type="dcterms:W3CDTF">2021-08-31T10:22:00Z</dcterms:modified>
</cp:coreProperties>
</file>