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4F621F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4209B7">
        <w:rPr>
          <w:color w:val="000000"/>
          <w:sz w:val="28"/>
          <w:szCs w:val="28"/>
          <w:lang w:val="uk-UA"/>
        </w:rPr>
        <w:t>0</w:t>
      </w:r>
      <w:r w:rsidR="0036039E">
        <w:rPr>
          <w:color w:val="000000"/>
          <w:sz w:val="28"/>
          <w:szCs w:val="28"/>
          <w:lang w:val="uk-UA"/>
        </w:rPr>
        <w:t>6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4209B7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4F621F">
        <w:rPr>
          <w:color w:val="000000"/>
          <w:sz w:val="28"/>
          <w:szCs w:val="28"/>
          <w:lang w:val="uk-UA"/>
        </w:rPr>
        <w:t>3</w:t>
      </w:r>
      <w:r w:rsidR="0036039E">
        <w:rPr>
          <w:color w:val="000000"/>
          <w:sz w:val="28"/>
          <w:szCs w:val="28"/>
          <w:lang w:val="uk-UA"/>
        </w:rPr>
        <w:t>0</w:t>
      </w:r>
      <w:r w:rsidR="004F621F">
        <w:rPr>
          <w:color w:val="000000"/>
          <w:sz w:val="28"/>
          <w:szCs w:val="28"/>
          <w:lang w:val="uk-UA"/>
        </w:rPr>
        <w:t>.0</w:t>
      </w:r>
      <w:r w:rsidR="0036039E">
        <w:rPr>
          <w:color w:val="000000"/>
          <w:sz w:val="28"/>
          <w:szCs w:val="28"/>
          <w:lang w:val="uk-UA"/>
        </w:rPr>
        <w:t>6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4209B7">
        <w:rPr>
          <w:color w:val="000000"/>
          <w:sz w:val="28"/>
          <w:szCs w:val="28"/>
          <w:lang w:val="uk-UA"/>
        </w:rPr>
        <w:t>3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 w:rsidR="007C0D64">
        <w:rPr>
          <w:color w:val="000000"/>
          <w:sz w:val="28"/>
          <w:szCs w:val="28"/>
          <w:lang w:val="uk-UA"/>
        </w:rPr>
        <w:t>0</w:t>
      </w:r>
      <w:r w:rsidR="004F621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4F621F">
        <w:rPr>
          <w:color w:val="000000"/>
          <w:sz w:val="28"/>
          <w:szCs w:val="28"/>
          <w:lang w:val="uk-UA"/>
        </w:rPr>
        <w:t>3</w:t>
      </w:r>
      <w:r w:rsidR="0036039E">
        <w:rPr>
          <w:color w:val="000000"/>
          <w:sz w:val="28"/>
          <w:szCs w:val="28"/>
          <w:lang w:val="uk-UA"/>
        </w:rPr>
        <w:t>0</w:t>
      </w:r>
      <w:r w:rsidR="002D05F7">
        <w:rPr>
          <w:color w:val="000000"/>
          <w:sz w:val="28"/>
          <w:szCs w:val="28"/>
          <w:lang w:val="uk-UA"/>
        </w:rPr>
        <w:t xml:space="preserve"> </w:t>
      </w:r>
      <w:r w:rsidR="0036039E">
        <w:rPr>
          <w:color w:val="000000"/>
          <w:sz w:val="28"/>
          <w:szCs w:val="28"/>
          <w:lang w:val="uk-UA"/>
        </w:rPr>
        <w:t>чер</w:t>
      </w:r>
      <w:r w:rsidR="004F621F">
        <w:rPr>
          <w:color w:val="000000"/>
          <w:sz w:val="28"/>
          <w:szCs w:val="28"/>
          <w:lang w:val="uk-UA"/>
        </w:rPr>
        <w:t>в</w:t>
      </w:r>
      <w:r w:rsidR="00BC486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</w:t>
      </w:r>
      <w:r w:rsidR="004209B7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державної адміністрації  надійш</w:t>
      </w:r>
      <w:r w:rsidR="00BC486E">
        <w:rPr>
          <w:color w:val="000000"/>
          <w:sz w:val="28"/>
          <w:szCs w:val="28"/>
          <w:lang w:val="uk-UA"/>
        </w:rPr>
        <w:t>ло</w:t>
      </w:r>
      <w:r>
        <w:rPr>
          <w:color w:val="000000"/>
          <w:sz w:val="28"/>
          <w:szCs w:val="28"/>
          <w:lang w:val="uk-UA"/>
        </w:rPr>
        <w:t xml:space="preserve"> </w:t>
      </w:r>
      <w:r w:rsidR="0036039E">
        <w:rPr>
          <w:color w:val="000000"/>
          <w:sz w:val="28"/>
          <w:szCs w:val="28"/>
          <w:lang w:val="uk-UA"/>
        </w:rPr>
        <w:t>54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36039E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на інформацію, </w:t>
      </w: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них</w:t>
      </w:r>
      <w:r w:rsidRPr="00AC1BA4">
        <w:rPr>
          <w:color w:val="000000"/>
          <w:sz w:val="28"/>
          <w:szCs w:val="28"/>
          <w:lang w:val="uk-UA"/>
        </w:rPr>
        <w:t xml:space="preserve"> отримано електронною поштою –</w:t>
      </w:r>
      <w:r>
        <w:rPr>
          <w:color w:val="000000"/>
          <w:sz w:val="28"/>
          <w:szCs w:val="28"/>
          <w:lang w:val="uk-UA"/>
        </w:rPr>
        <w:t xml:space="preserve"> </w:t>
      </w:r>
      <w:r w:rsidR="0036039E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запит</w:t>
      </w:r>
      <w:r w:rsidR="00080C3D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</w:t>
      </w:r>
      <w:r w:rsidR="0036039E">
        <w:rPr>
          <w:color w:val="000000"/>
          <w:sz w:val="28"/>
          <w:szCs w:val="28"/>
          <w:lang w:val="uk-UA"/>
        </w:rPr>
        <w:t>особисто</w:t>
      </w:r>
      <w:r w:rsidR="009A2B5E">
        <w:rPr>
          <w:color w:val="000000"/>
          <w:sz w:val="28"/>
          <w:szCs w:val="28"/>
          <w:lang w:val="uk-UA"/>
        </w:rPr>
        <w:t xml:space="preserve"> – </w:t>
      </w:r>
      <w:r w:rsidR="004F621F">
        <w:rPr>
          <w:color w:val="000000"/>
          <w:sz w:val="28"/>
          <w:szCs w:val="28"/>
          <w:lang w:val="uk-UA"/>
        </w:rPr>
        <w:t>1</w:t>
      </w:r>
      <w:r w:rsidR="009A2B5E">
        <w:rPr>
          <w:color w:val="000000"/>
          <w:sz w:val="28"/>
          <w:szCs w:val="28"/>
          <w:lang w:val="uk-UA"/>
        </w:rPr>
        <w:t xml:space="preserve"> запит</w:t>
      </w:r>
      <w:r w:rsidR="002D05F7">
        <w:rPr>
          <w:color w:val="000000"/>
          <w:sz w:val="28"/>
          <w:szCs w:val="28"/>
          <w:lang w:val="uk-UA"/>
        </w:rPr>
        <w:t xml:space="preserve">, </w:t>
      </w:r>
      <w:r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 w:rsidR="0036039E">
        <w:rPr>
          <w:color w:val="000000"/>
          <w:sz w:val="28"/>
          <w:szCs w:val="28"/>
          <w:lang w:val="uk-UA"/>
        </w:rPr>
        <w:t>43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36039E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Від фізичних осіб надійшло </w:t>
      </w:r>
      <w:r w:rsidR="0036039E">
        <w:rPr>
          <w:color w:val="000000"/>
          <w:sz w:val="28"/>
          <w:szCs w:val="28"/>
          <w:lang w:val="uk-UA"/>
        </w:rPr>
        <w:t>46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36039E">
        <w:rPr>
          <w:color w:val="000000"/>
          <w:sz w:val="28"/>
          <w:szCs w:val="28"/>
          <w:lang w:val="uk-UA"/>
        </w:rPr>
        <w:t>8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36039E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.</w:t>
      </w:r>
    </w:p>
    <w:p w:rsidR="002B79D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36039E">
        <w:rPr>
          <w:color w:val="000000"/>
          <w:sz w:val="28"/>
          <w:szCs w:val="28"/>
          <w:lang w:val="uk-UA"/>
        </w:rPr>
        <w:t>14</w:t>
      </w:r>
      <w:r w:rsidR="004F621F">
        <w:rPr>
          <w:color w:val="000000"/>
          <w:sz w:val="28"/>
          <w:szCs w:val="28"/>
          <w:lang w:val="uk-UA"/>
        </w:rPr>
        <w:t>.0</w:t>
      </w:r>
      <w:r w:rsidR="0036039E">
        <w:rPr>
          <w:color w:val="000000"/>
          <w:sz w:val="28"/>
          <w:szCs w:val="28"/>
          <w:lang w:val="uk-UA"/>
        </w:rPr>
        <w:t>7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BC486E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 w:rsidR="00B86F45">
        <w:rPr>
          <w:color w:val="000000"/>
          <w:sz w:val="28"/>
          <w:szCs w:val="28"/>
          <w:lang w:val="uk-UA"/>
        </w:rPr>
        <w:t xml:space="preserve">та надано відповіді на </w:t>
      </w:r>
      <w:r w:rsidR="0036039E">
        <w:rPr>
          <w:color w:val="000000"/>
          <w:sz w:val="28"/>
          <w:szCs w:val="28"/>
          <w:lang w:val="uk-UA"/>
        </w:rPr>
        <w:t xml:space="preserve">41 </w:t>
      </w:r>
      <w:r>
        <w:rPr>
          <w:color w:val="000000"/>
          <w:sz w:val="28"/>
          <w:szCs w:val="28"/>
          <w:lang w:val="uk-UA"/>
        </w:rPr>
        <w:t>запит</w:t>
      </w:r>
      <w:r w:rsidRPr="00AC1BA4">
        <w:rPr>
          <w:color w:val="000000"/>
          <w:sz w:val="28"/>
          <w:szCs w:val="28"/>
          <w:lang w:val="uk-UA"/>
        </w:rPr>
        <w:t xml:space="preserve"> на інформацію,</w:t>
      </w:r>
      <w:r w:rsidRPr="007C1062">
        <w:rPr>
          <w:color w:val="000000"/>
          <w:sz w:val="28"/>
          <w:szCs w:val="28"/>
          <w:lang w:val="uk-UA"/>
        </w:rPr>
        <w:t xml:space="preserve"> </w:t>
      </w:r>
      <w:r w:rsidR="0036039E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запит направлено належному розпоряднику інформації відповідно до частини 3 статті 22 Закону України «Про доступ до публічної інформації» з одночасним п</w:t>
      </w:r>
      <w:r w:rsidR="00BC486E">
        <w:rPr>
          <w:color w:val="000000"/>
          <w:sz w:val="28"/>
          <w:szCs w:val="28"/>
          <w:lang w:val="uk-UA"/>
        </w:rPr>
        <w:t>овідомленням про це запитувача</w:t>
      </w:r>
      <w:r w:rsidR="002B79D4">
        <w:rPr>
          <w:color w:val="000000"/>
          <w:sz w:val="28"/>
          <w:szCs w:val="28"/>
          <w:lang w:val="uk-UA"/>
        </w:rPr>
        <w:t xml:space="preserve">, на </w:t>
      </w:r>
      <w:r w:rsidR="0036039E">
        <w:rPr>
          <w:color w:val="000000"/>
          <w:sz w:val="28"/>
          <w:szCs w:val="28"/>
          <w:lang w:val="uk-UA"/>
        </w:rPr>
        <w:t>2</w:t>
      </w:r>
      <w:r w:rsidR="002B79D4" w:rsidRPr="00AC1BA4">
        <w:rPr>
          <w:color w:val="000000"/>
          <w:sz w:val="28"/>
          <w:szCs w:val="28"/>
          <w:lang w:val="uk-UA"/>
        </w:rPr>
        <w:t xml:space="preserve"> запи</w:t>
      </w:r>
      <w:r w:rsidR="0036039E">
        <w:rPr>
          <w:color w:val="000000"/>
          <w:sz w:val="28"/>
          <w:szCs w:val="28"/>
          <w:lang w:val="uk-UA"/>
        </w:rPr>
        <w:t>ти</w:t>
      </w:r>
      <w:r w:rsidR="002B79D4" w:rsidRPr="00AC1BA4">
        <w:rPr>
          <w:color w:val="000000"/>
          <w:sz w:val="28"/>
          <w:szCs w:val="28"/>
          <w:lang w:val="uk-UA"/>
        </w:rPr>
        <w:t xml:space="preserve"> </w:t>
      </w:r>
      <w:r w:rsidR="002B79D4">
        <w:rPr>
          <w:color w:val="000000"/>
          <w:sz w:val="28"/>
          <w:szCs w:val="28"/>
          <w:lang w:val="uk-UA"/>
        </w:rPr>
        <w:t>відмовлено</w:t>
      </w:r>
      <w:r w:rsidR="00080C3D">
        <w:rPr>
          <w:color w:val="000000"/>
          <w:sz w:val="28"/>
          <w:szCs w:val="28"/>
          <w:lang w:val="uk-UA"/>
        </w:rPr>
        <w:t xml:space="preserve"> у задоволенні</w:t>
      </w:r>
      <w:r w:rsidR="004F621F">
        <w:rPr>
          <w:color w:val="000000"/>
          <w:sz w:val="28"/>
          <w:szCs w:val="28"/>
          <w:lang w:val="uk-UA"/>
        </w:rPr>
        <w:t>,</w:t>
      </w:r>
      <w:r w:rsidR="0036039E">
        <w:rPr>
          <w:color w:val="000000"/>
          <w:sz w:val="28"/>
          <w:szCs w:val="28"/>
          <w:lang w:val="uk-UA"/>
        </w:rPr>
        <w:t xml:space="preserve"> </w:t>
      </w:r>
      <w:r w:rsidR="0046626A">
        <w:rPr>
          <w:color w:val="000000"/>
          <w:sz w:val="28"/>
          <w:szCs w:val="28"/>
          <w:lang w:val="uk-UA"/>
        </w:rPr>
        <w:t>13</w:t>
      </w:r>
      <w:r w:rsidR="0046626A" w:rsidRPr="00FB5817">
        <w:rPr>
          <w:b/>
          <w:color w:val="000000"/>
          <w:sz w:val="28"/>
          <w:szCs w:val="28"/>
          <w:lang w:val="uk-UA"/>
        </w:rPr>
        <w:t xml:space="preserve"> </w:t>
      </w:r>
      <w:r w:rsidR="0046626A">
        <w:rPr>
          <w:color w:val="000000"/>
          <w:sz w:val="28"/>
          <w:szCs w:val="28"/>
          <w:lang w:val="uk-UA"/>
        </w:rPr>
        <w:t>запитів знаходяться на контролі</w:t>
      </w:r>
      <w:r w:rsidR="00080C3D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830685" w:rsidRPr="00AC1BA4" w:rsidRDefault="00830685" w:rsidP="00830685">
      <w:pPr>
        <w:rPr>
          <w:lang w:val="uk-UA"/>
        </w:rPr>
      </w:pPr>
      <w:bookmarkStart w:id="0" w:name="_GoBack"/>
      <w:bookmarkEnd w:id="0"/>
    </w:p>
    <w:sectPr w:rsidR="00830685" w:rsidRPr="00A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071111"/>
    <w:rsid w:val="00080C3D"/>
    <w:rsid w:val="000C2C2C"/>
    <w:rsid w:val="001F5835"/>
    <w:rsid w:val="00221CAA"/>
    <w:rsid w:val="00224740"/>
    <w:rsid w:val="002B6048"/>
    <w:rsid w:val="002B79D4"/>
    <w:rsid w:val="002D05F7"/>
    <w:rsid w:val="002E6275"/>
    <w:rsid w:val="0036039E"/>
    <w:rsid w:val="00385473"/>
    <w:rsid w:val="00391C56"/>
    <w:rsid w:val="003F456C"/>
    <w:rsid w:val="004209B7"/>
    <w:rsid w:val="00430216"/>
    <w:rsid w:val="004629E4"/>
    <w:rsid w:val="0046626A"/>
    <w:rsid w:val="00497F80"/>
    <w:rsid w:val="004F621F"/>
    <w:rsid w:val="00532495"/>
    <w:rsid w:val="0056580E"/>
    <w:rsid w:val="00593E06"/>
    <w:rsid w:val="005A6D20"/>
    <w:rsid w:val="005F7663"/>
    <w:rsid w:val="00684DB8"/>
    <w:rsid w:val="006A19E6"/>
    <w:rsid w:val="006D1DDE"/>
    <w:rsid w:val="00710BCD"/>
    <w:rsid w:val="00757596"/>
    <w:rsid w:val="007C0D64"/>
    <w:rsid w:val="007E1808"/>
    <w:rsid w:val="007E3B7B"/>
    <w:rsid w:val="00830685"/>
    <w:rsid w:val="008645BC"/>
    <w:rsid w:val="008A6AF7"/>
    <w:rsid w:val="00970A0D"/>
    <w:rsid w:val="009A2B5E"/>
    <w:rsid w:val="009A2B7D"/>
    <w:rsid w:val="00A859D7"/>
    <w:rsid w:val="00AE27B9"/>
    <w:rsid w:val="00B344CF"/>
    <w:rsid w:val="00B85E07"/>
    <w:rsid w:val="00B86F45"/>
    <w:rsid w:val="00BC486E"/>
    <w:rsid w:val="00C35241"/>
    <w:rsid w:val="00C40FEB"/>
    <w:rsid w:val="00DC0922"/>
    <w:rsid w:val="00DD655D"/>
    <w:rsid w:val="00E0207D"/>
    <w:rsid w:val="00E37A8B"/>
    <w:rsid w:val="00E65AE5"/>
    <w:rsid w:val="00E75046"/>
    <w:rsid w:val="00EF6720"/>
    <w:rsid w:val="00F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22</cp:revision>
  <cp:lastPrinted>2023-07-14T10:51:00Z</cp:lastPrinted>
  <dcterms:created xsi:type="dcterms:W3CDTF">2021-02-16T07:20:00Z</dcterms:created>
  <dcterms:modified xsi:type="dcterms:W3CDTF">2023-07-14T10:52:00Z</dcterms:modified>
</cp:coreProperties>
</file>